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191"/>
        <w:tblW w:w="7534" w:type="dxa"/>
        <w:tblLook w:val="04A0" w:firstRow="1" w:lastRow="0" w:firstColumn="1" w:lastColumn="0" w:noHBand="0" w:noVBand="1"/>
      </w:tblPr>
      <w:tblGrid>
        <w:gridCol w:w="2712"/>
        <w:gridCol w:w="2411"/>
        <w:gridCol w:w="2411"/>
      </w:tblGrid>
      <w:tr w:rsidR="00D93E89" w:rsidRPr="00D93E89" w:rsidTr="00D93E89">
        <w:trPr>
          <w:trHeight w:val="305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White Rice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50Kg x Rs. 80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 rice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10Kg x Rs. 100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Rice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Kg x Rs. 110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Dhal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Kg x 110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Potatoes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5Kg x Rs. 120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Onion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Kg x Rs. 120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Milk </w:t>
            </w:r>
            <w:r w:rsidR="00DF142E"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packets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x Rs. 860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Sugar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50Kg x Rs. 110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F142E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Biscuits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(400g x 10) x Rs. 200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Ice creams &amp; corns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8L x Rs. 335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Eggs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x Rs. 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Noodles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(345 g x 20)x Rs.170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wheat flour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10Kg x Rs. 100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F142E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Sault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(400gx 10)x 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mixture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x Rs. 280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F142E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chicken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5Kg x Rs. 520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Tikiri</w:t>
            </w:r>
            <w:proofErr w:type="spellEnd"/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soya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5kg x Rs. 336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chocolate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x Rs. 400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Green gram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Kg x 280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Gram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Kg x 170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Sprats 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5kg x Rs. 590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D93E89" w:rsidRPr="00D93E89" w:rsidTr="00D93E89">
        <w:trPr>
          <w:trHeight w:val="305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E89" w:rsidRPr="00D93E89" w:rsidRDefault="00D93E89" w:rsidP="00D93E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3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60460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.00</w:t>
            </w:r>
          </w:p>
        </w:tc>
      </w:tr>
    </w:tbl>
    <w:p w:rsidR="00094C25" w:rsidRPr="00D93E89" w:rsidRDefault="00D93E89" w:rsidP="00D93E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89">
        <w:rPr>
          <w:rFonts w:ascii="Times New Roman" w:hAnsi="Times New Roman" w:cs="Times New Roman"/>
          <w:b/>
          <w:sz w:val="24"/>
          <w:szCs w:val="24"/>
        </w:rPr>
        <w:t>List of provisions</w:t>
      </w:r>
    </w:p>
    <w:sectPr w:rsidR="00094C25" w:rsidRPr="00D93E89" w:rsidSect="00094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89"/>
    <w:rsid w:val="00094C25"/>
    <w:rsid w:val="00A83D16"/>
    <w:rsid w:val="00B75906"/>
    <w:rsid w:val="00D93E89"/>
    <w:rsid w:val="00D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E31D9B-EF26-450E-99B4-95698422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4C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Gebruiker</cp:lastModifiedBy>
  <cp:revision>2</cp:revision>
  <dcterms:created xsi:type="dcterms:W3CDTF">2022-10-13T16:05:00Z</dcterms:created>
  <dcterms:modified xsi:type="dcterms:W3CDTF">2022-10-13T16:05:00Z</dcterms:modified>
</cp:coreProperties>
</file>